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邛崃市中医医院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腹腔镜摄像头维修项目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询价通知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各商家：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因医院腹腔镜摄像头故障，需更换摄像头电缆，请有意向参与此次维修项目竞价的商家填列下表资料并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加盖鲜章，于2021年9月6日17时30分前将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下表和公司资质（复印件盖鲜章）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一并密封交到邛崃市中医医院南环路院区10楼招标采购办（可邮寄，以发出邮件时间为准，邮寄地址：邛崃市长松路251号邛崃市中医医院招标采购办）。联系电话：028-60462026。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邛崃市中医医院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二0二一年九月一日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腹腔镜摄像头维修报价表</w:t>
      </w:r>
    </w:p>
    <w:tbl>
      <w:tblPr>
        <w:tblStyle w:val="3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50"/>
        <w:gridCol w:w="2379"/>
        <w:gridCol w:w="1136"/>
        <w:gridCol w:w="944"/>
        <w:gridCol w:w="2513"/>
        <w:gridCol w:w="2959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保修期（月）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材料来源（请勾选）</w:t>
            </w:r>
          </w:p>
        </w:tc>
        <w:tc>
          <w:tcPr>
            <w:tcW w:w="2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维修期间是否提供备用设备（请勾选）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WOLF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85525922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更换摄像线缆（型号：72325394）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进口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原厂</w:t>
            </w:r>
          </w:p>
        </w:tc>
        <w:tc>
          <w:tcPr>
            <w:tcW w:w="2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不能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公司名称：（加盖鲜章）                联系人：                       联系电话：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D544B"/>
    <w:rsid w:val="072500F2"/>
    <w:rsid w:val="1FE905F8"/>
    <w:rsid w:val="2E0B7850"/>
    <w:rsid w:val="2E393A77"/>
    <w:rsid w:val="2E762578"/>
    <w:rsid w:val="45AD3C49"/>
    <w:rsid w:val="5DB22673"/>
    <w:rsid w:val="641819EF"/>
    <w:rsid w:val="697744D3"/>
    <w:rsid w:val="6A313794"/>
    <w:rsid w:val="6C0D544B"/>
    <w:rsid w:val="701B61F1"/>
    <w:rsid w:val="79B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2021-08-30T08:27:00Z</dcterms:created>
  <dc:creator>qlszyyy</dc:creator>
  <cp:lastModifiedBy>嗳。吖</cp:lastModifiedBy>
  <dcterms:modified xsi:type="dcterms:W3CDTF">2021-09-01T07:16:21Z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